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46B3297F" w14:textId="2451E194" w:rsidR="00BA3D83" w:rsidRPr="00DD1BB1" w:rsidRDefault="00BA3D83" w:rsidP="00093422">
      <w:pPr>
        <w:spacing w:line="360" w:lineRule="auto"/>
        <w:jc w:val="both"/>
        <w:rPr>
          <w:rStyle w:val="BLOCKBOLD"/>
          <w:rFonts w:ascii="Garamond" w:hAnsi="Garamond"/>
          <w:color w:val="FF0000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______________ </w:t>
      </w:r>
    </w:p>
    <w:p w14:paraId="624BD775" w14:textId="7447BEFB" w:rsidR="00BA3D83" w:rsidRPr="00DD1BB1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_________ Lotto: __________ cig: __________ </w:t>
      </w: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0146C6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0146C6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0146C6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0146C6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0146C6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0146C6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0146C6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647928" w:rsidRPr="00D22734">
        <w:rPr>
          <w:rFonts w:ascii="Garamond" w:hAnsi="Garamond"/>
          <w:sz w:val="22"/>
          <w:szCs w:val="22"/>
          <w:u w:val="single"/>
        </w:rPr>
        <w:t>costituendo</w:t>
      </w:r>
      <w:r w:rsidR="00647928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0146C6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0146C6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 xml:space="preserve">(consorzio ordinario di concorrenti di cui all’art. 2602 del Codice civile), </w:t>
      </w:r>
      <w:r w:rsidR="00CA2E96" w:rsidRPr="00D22734">
        <w:rPr>
          <w:rFonts w:ascii="Garamond" w:hAnsi="Garamond"/>
          <w:sz w:val="22"/>
          <w:szCs w:val="22"/>
          <w:u w:val="single"/>
        </w:rPr>
        <w:t>costituendo</w:t>
      </w:r>
      <w:r w:rsidR="00CA2E96" w:rsidRPr="00DD1BB1">
        <w:rPr>
          <w:rFonts w:ascii="Garamond" w:hAnsi="Garamond"/>
          <w:sz w:val="22"/>
          <w:szCs w:val="22"/>
        </w:rPr>
        <w:t xml:space="preserve">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0146C6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0146C6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>art. 3, co. 4-ter, del D.L. n. 5/2009, conv.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0146C6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0146C6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0146C6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0146C6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7DED2E9F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ai sensi e per gli effetti </w:t>
      </w:r>
      <w:r w:rsidR="0003526D">
        <w:rPr>
          <w:rFonts w:ascii="Garamond" w:hAnsi="Garamond"/>
          <w:sz w:val="22"/>
          <w:szCs w:val="22"/>
        </w:rPr>
        <w:t>degli artt.</w:t>
      </w:r>
      <w:r w:rsidRPr="00DD1BB1">
        <w:rPr>
          <w:rFonts w:ascii="Garamond" w:hAnsi="Garamond"/>
          <w:sz w:val="22"/>
          <w:szCs w:val="22"/>
        </w:rPr>
        <w:t xml:space="preserve"> 46</w:t>
      </w:r>
      <w:r w:rsidR="0003526D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</w:t>
      </w:r>
      <w:r w:rsidR="003A47F2">
        <w:rPr>
          <w:rFonts w:ascii="Garamond" w:hAnsi="Garamond"/>
          <w:sz w:val="22"/>
          <w:szCs w:val="22"/>
        </w:rPr>
        <w:t>previste d</w:t>
      </w:r>
      <w:r w:rsidRPr="00DD1BB1">
        <w:rPr>
          <w:rFonts w:ascii="Garamond" w:hAnsi="Garamond"/>
          <w:sz w:val="22"/>
          <w:szCs w:val="22"/>
        </w:rPr>
        <w:t>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 xml:space="preserve">e </w:t>
      </w:r>
      <w:r w:rsidR="00430983">
        <w:rPr>
          <w:rFonts w:ascii="Garamond" w:hAnsi="Garamond"/>
          <w:sz w:val="22"/>
          <w:szCs w:val="22"/>
        </w:rPr>
        <w:t>d</w:t>
      </w:r>
      <w:r w:rsidRPr="00DD1BB1">
        <w:rPr>
          <w:rFonts w:ascii="Garamond" w:hAnsi="Garamond"/>
          <w:sz w:val="22"/>
          <w:szCs w:val="22"/>
        </w:rPr>
        <w:t xml:space="preserve">alla normativa vigente </w:t>
      </w:r>
      <w:r w:rsidR="00EF3D72" w:rsidRPr="007923FA">
        <w:rPr>
          <w:rFonts w:ascii="Garamond" w:hAnsi="Garamond"/>
          <w:sz w:val="22"/>
          <w:szCs w:val="22"/>
        </w:rPr>
        <w:t>ai fini della partecipazione alle procedure di affidamento di contratti pubblici</w:t>
      </w:r>
      <w:r w:rsidRPr="00DD1BB1">
        <w:rPr>
          <w:rFonts w:ascii="Garamond" w:hAnsi="Garamond"/>
          <w:sz w:val="22"/>
          <w:szCs w:val="22"/>
        </w:rPr>
        <w:t>,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DD1BB1" w:rsidRDefault="000146C6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514B386E" w14:textId="3A707A82" w:rsidR="00261CE5" w:rsidRPr="00DD1BB1" w:rsidRDefault="00261CE5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e/o</w:t>
      </w:r>
    </w:p>
    <w:p w14:paraId="4DC0AE66" w14:textId="0818AF76" w:rsidR="00261CE5" w:rsidRPr="00DD1BB1" w:rsidRDefault="000146C6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21110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migliorare l’offerta </w:t>
      </w:r>
      <w:r w:rsidR="00316177" w:rsidRPr="00DD1BB1">
        <w:rPr>
          <w:rFonts w:ascii="Garamond" w:hAnsi="Garamond"/>
          <w:sz w:val="22"/>
          <w:szCs w:val="22"/>
        </w:rPr>
        <w:t>e allega</w:t>
      </w:r>
      <w:r w:rsidR="00261CE5" w:rsidRPr="00DD1BB1">
        <w:rPr>
          <w:rFonts w:ascii="Garamond" w:hAnsi="Garamond"/>
          <w:sz w:val="22"/>
          <w:szCs w:val="22"/>
        </w:rPr>
        <w:t xml:space="preserve"> il contratto di avvalimento all’offerta tecnica</w:t>
      </w:r>
      <w:r w:rsidR="00E6305A" w:rsidRPr="00DD1BB1">
        <w:rPr>
          <w:rFonts w:ascii="Garamond" w:hAnsi="Garamond"/>
          <w:sz w:val="22"/>
          <w:szCs w:val="22"/>
        </w:rPr>
        <w:t xml:space="preserve"> (busta “B”)</w:t>
      </w:r>
      <w:r w:rsidR="00F40374" w:rsidRPr="00DD1BB1">
        <w:rPr>
          <w:rFonts w:ascii="Garamond" w:hAnsi="Garamond"/>
          <w:sz w:val="22"/>
          <w:szCs w:val="22"/>
        </w:rPr>
        <w:t>.</w:t>
      </w:r>
      <w:r w:rsidR="00094436">
        <w:rPr>
          <w:rFonts w:ascii="Garamond" w:hAnsi="Garamond"/>
          <w:sz w:val="22"/>
          <w:szCs w:val="22"/>
        </w:rPr>
        <w:t xml:space="preserve"> 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>self cleaning</w:t>
      </w:r>
      <w:r>
        <w:rPr>
          <w:rFonts w:ascii="Garamond" w:hAnsi="Garamond"/>
          <w:b/>
          <w:bCs/>
          <w:sz w:val="22"/>
          <w:szCs w:val="22"/>
        </w:rPr>
        <w:t>.</w:t>
      </w:r>
    </w:p>
    <w:p w14:paraId="5FCD35B1" w14:textId="743836DC" w:rsidR="00587FBC" w:rsidRPr="00083900" w:rsidRDefault="00587FB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[eventuale, in caso di </w:t>
      </w:r>
      <w:r>
        <w:rPr>
          <w:rFonts w:ascii="Garamond" w:hAnsi="Garamond"/>
          <w:i/>
          <w:iCs/>
          <w:color w:val="4472C4" w:themeColor="accent1"/>
          <w:sz w:val="22"/>
          <w:szCs w:val="22"/>
        </w:rPr>
        <w:t>adozione di misure di self cleaning]</w:t>
      </w:r>
    </w:p>
    <w:p w14:paraId="50D4BC6F" w14:textId="3B7555A8" w:rsidR="00083900" w:rsidRPr="00DD1BB1" w:rsidRDefault="000146C6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0146C6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ad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DD1BB1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1A5D8134" w:rsidR="004F448C" w:rsidRPr="00DD1BB1" w:rsidRDefault="0046029E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0146C6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0146C6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0146C6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0146C6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23D951E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</w:t>
      </w:r>
      <w:r w:rsidRPr="005D5725">
        <w:rPr>
          <w:rFonts w:ascii="Garamond" w:hAnsi="Garamond"/>
          <w:sz w:val="22"/>
          <w:szCs w:val="22"/>
        </w:rPr>
        <w:lastRenderedPageBreak/>
        <w:t>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DD1BB1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404622FB" w14:textId="5ED71152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possedere i requisiti di idoneità tecnico-professionale di cui all’art. </w:t>
      </w:r>
      <w:r w:rsidRPr="00A723AD">
        <w:rPr>
          <w:rFonts w:ascii="Garamond" w:hAnsi="Garamond"/>
          <w:sz w:val="22"/>
          <w:szCs w:val="22"/>
        </w:rPr>
        <w:t>26</w:t>
      </w:r>
      <w:r w:rsidR="00A723AD" w:rsidRPr="00A723AD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del D. Lgs. 81/2008 e s.m.i., in relazione alla specificità dell’appalto il cui oggetto e modalità di esecuzione dichiara parimenti di ben conoscere;</w:t>
      </w:r>
      <w:r w:rsidR="00370164">
        <w:rPr>
          <w:rFonts w:ascii="Garamond" w:hAnsi="Garamond"/>
          <w:sz w:val="22"/>
          <w:szCs w:val="22"/>
        </w:rPr>
        <w:t xml:space="preserve"> 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2AAAD9A7" w14:textId="51C47CE3" w:rsidR="00FC74BA" w:rsidRPr="00DD1BB1" w:rsidRDefault="00FC74BA" w:rsidP="00EB663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 xml:space="preserve">documento ricognitivo redatto dalla </w:t>
      </w:r>
      <w:r w:rsidR="006A3701" w:rsidRPr="00DD1BB1">
        <w:rPr>
          <w:rFonts w:ascii="Garamond" w:hAnsi="Garamond"/>
          <w:sz w:val="22"/>
          <w:szCs w:val="22"/>
        </w:rPr>
        <w:t>S</w:t>
      </w:r>
      <w:r w:rsidRPr="00DD1BB1">
        <w:rPr>
          <w:rFonts w:ascii="Garamond" w:hAnsi="Garamond"/>
          <w:sz w:val="22"/>
          <w:szCs w:val="22"/>
          <w:lang w:val="x-none"/>
        </w:rPr>
        <w:t xml:space="preserve">tazione </w:t>
      </w:r>
      <w:r w:rsidR="006A3701" w:rsidRPr="00DD1BB1">
        <w:rPr>
          <w:rFonts w:ascii="Garamond" w:hAnsi="Garamond"/>
          <w:sz w:val="22"/>
          <w:szCs w:val="22"/>
        </w:rPr>
        <w:t>A</w:t>
      </w:r>
      <w:r w:rsidRPr="00DD1BB1">
        <w:rPr>
          <w:rFonts w:ascii="Garamond" w:hAnsi="Garamond"/>
          <w:sz w:val="22"/>
          <w:szCs w:val="22"/>
          <w:lang w:val="x-none"/>
        </w:rPr>
        <w:t xml:space="preserve">ppaltante relativamente alle ipotesi dei rischi interferenti con relative misure da adottare per eliminare o ridurre i rischi stessi e la stima degli eventuali costi della sicurezza relativi ai rischi interferenti (parte </w:t>
      </w:r>
      <w:r w:rsidRPr="00E164E9">
        <w:rPr>
          <w:rFonts w:ascii="Garamond" w:hAnsi="Garamond"/>
          <w:sz w:val="22"/>
          <w:szCs w:val="22"/>
          <w:lang w:val="x-none"/>
        </w:rPr>
        <w:t>integrante del DUVRI</w:t>
      </w:r>
      <w:r w:rsidRPr="00DD1BB1">
        <w:rPr>
          <w:rFonts w:ascii="Garamond" w:hAnsi="Garamond"/>
          <w:sz w:val="22"/>
          <w:szCs w:val="22"/>
          <w:lang w:val="x-none"/>
        </w:rPr>
        <w:t>);</w:t>
      </w:r>
      <w:r w:rsidR="009D096A" w:rsidRPr="00DD1BB1">
        <w:rPr>
          <w:rFonts w:ascii="Garamond" w:hAnsi="Garamond"/>
          <w:sz w:val="22"/>
          <w:szCs w:val="22"/>
        </w:rPr>
        <w:t xml:space="preserve"> </w:t>
      </w:r>
    </w:p>
    <w:p w14:paraId="10D0C5C3" w14:textId="5D251FC8" w:rsidR="00BE30B7" w:rsidRPr="00DD1BB1" w:rsidRDefault="00BE30B7" w:rsidP="00DD1BB1">
      <w:pPr>
        <w:pStyle w:val="Paragrafoelenco"/>
        <w:numPr>
          <w:ilvl w:val="0"/>
          <w:numId w:val="30"/>
        </w:numPr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lastRenderedPageBreak/>
        <w:t>di aver preso visione dei luoghi</w:t>
      </w:r>
      <w:r w:rsidR="00772F8B">
        <w:rPr>
          <w:rFonts w:ascii="Garamond" w:hAnsi="Garamond"/>
          <w:sz w:val="22"/>
          <w:szCs w:val="22"/>
        </w:rPr>
        <w:t xml:space="preserve"> come da</w:t>
      </w:r>
      <w:r w:rsidRPr="00DD1BB1">
        <w:rPr>
          <w:rFonts w:ascii="Garamond" w:hAnsi="Garamond"/>
          <w:sz w:val="22"/>
          <w:szCs w:val="22"/>
          <w:lang w:val="x-none"/>
        </w:rPr>
        <w:t xml:space="preserve"> certificato rilasciato dalla </w:t>
      </w:r>
      <w:r w:rsidR="00E8438F" w:rsidRPr="00DD1BB1">
        <w:rPr>
          <w:rFonts w:ascii="Garamond" w:hAnsi="Garamond"/>
          <w:sz w:val="22"/>
          <w:szCs w:val="22"/>
        </w:rPr>
        <w:t>S</w:t>
      </w:r>
      <w:r w:rsidRPr="00DD1BB1">
        <w:rPr>
          <w:rFonts w:ascii="Garamond" w:hAnsi="Garamond"/>
          <w:sz w:val="22"/>
          <w:szCs w:val="22"/>
          <w:lang w:val="x-none"/>
        </w:rPr>
        <w:t xml:space="preserve">tazione </w:t>
      </w:r>
      <w:r w:rsidR="00772F8B">
        <w:rPr>
          <w:rFonts w:ascii="Garamond" w:hAnsi="Garamond"/>
          <w:sz w:val="22"/>
          <w:szCs w:val="22"/>
        </w:rPr>
        <w:t>A</w:t>
      </w:r>
      <w:r w:rsidRPr="00DD1BB1">
        <w:rPr>
          <w:rFonts w:ascii="Garamond" w:hAnsi="Garamond"/>
          <w:sz w:val="22"/>
          <w:szCs w:val="22"/>
          <w:lang w:val="x-none"/>
        </w:rPr>
        <w:t xml:space="preserve">ppaltante </w:t>
      </w:r>
      <w:r w:rsidR="008D3998">
        <w:rPr>
          <w:rFonts w:ascii="Garamond" w:hAnsi="Garamond"/>
          <w:sz w:val="22"/>
          <w:szCs w:val="22"/>
        </w:rPr>
        <w:t xml:space="preserve">in data </w:t>
      </w:r>
      <w:r w:rsidR="008D3998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D3998" w:rsidRPr="00C16C34">
        <w:rPr>
          <w:rFonts w:ascii="Garamond" w:hAnsi="Garamond"/>
          <w:sz w:val="22"/>
          <w:szCs w:val="22"/>
        </w:rPr>
        <w:instrText xml:space="preserve"> FORMTEXT </w:instrText>
      </w:r>
      <w:r w:rsidR="008D3998" w:rsidRPr="00C16C34">
        <w:rPr>
          <w:rFonts w:ascii="Garamond" w:hAnsi="Garamond"/>
          <w:sz w:val="22"/>
          <w:szCs w:val="22"/>
        </w:rPr>
      </w:r>
      <w:r w:rsidR="008D3998" w:rsidRPr="00C16C34">
        <w:rPr>
          <w:rFonts w:ascii="Garamond" w:hAnsi="Garamond"/>
          <w:sz w:val="22"/>
          <w:szCs w:val="22"/>
        </w:rPr>
        <w:fldChar w:fldCharType="separate"/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sz w:val="22"/>
          <w:szCs w:val="22"/>
        </w:rPr>
        <w:t> </w:t>
      </w:r>
      <w:r w:rsidR="008D3998" w:rsidRPr="00C16C34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; 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0146C6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0146C6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0013DA15" w:rsidR="004205DF" w:rsidRPr="00DD1BB1" w:rsidRDefault="000146C6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riduzione </w:t>
      </w:r>
      <w:r w:rsidR="005752E4" w:rsidRPr="00DD1BB1">
        <w:rPr>
          <w:rFonts w:ascii="Garamond" w:hAnsi="Garamond"/>
          <w:sz w:val="22"/>
          <w:szCs w:val="22"/>
        </w:rPr>
        <w:t xml:space="preserve">del </w:t>
      </w:r>
      <w:r w:rsidR="00B56998" w:rsidRPr="00667F0A">
        <w:rPr>
          <w:rFonts w:ascii="Garamond" w:hAnsi="Garamond"/>
          <w:sz w:val="22"/>
          <w:szCs w:val="22"/>
        </w:rPr>
        <w:t>20%</w:t>
      </w:r>
      <w:r w:rsidR="00882406" w:rsidRPr="00667F0A">
        <w:rPr>
          <w:rFonts w:cs="Calibri"/>
          <w:sz w:val="22"/>
          <w:szCs w:val="22"/>
        </w:rPr>
        <w:t xml:space="preserve"> </w:t>
      </w:r>
      <w:r w:rsidR="004205DF" w:rsidRPr="00667F0A">
        <w:rPr>
          <w:rFonts w:ascii="Garamond" w:hAnsi="Garamond"/>
          <w:sz w:val="22"/>
          <w:szCs w:val="22"/>
        </w:rPr>
        <w:t xml:space="preserve">per </w:t>
      </w:r>
      <w:r w:rsidR="004205DF" w:rsidRPr="00DD1BB1">
        <w:rPr>
          <w:rFonts w:ascii="Garamond" w:hAnsi="Garamond"/>
          <w:sz w:val="22"/>
          <w:szCs w:val="22"/>
        </w:rPr>
        <w:t>il possesso di uno o più delle seguenti certificazioni o marchi</w:t>
      </w:r>
      <w:r w:rsidR="00DF39A2" w:rsidRPr="00DD1BB1">
        <w:rPr>
          <w:rFonts w:ascii="Garamond" w:hAnsi="Garamond"/>
          <w:sz w:val="22"/>
          <w:szCs w:val="22"/>
        </w:rPr>
        <w:t>:</w:t>
      </w:r>
      <w:r w:rsidR="003F7ECF" w:rsidRPr="00DD1BB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F7ECF" w:rsidRPr="00DD1BB1">
        <w:rPr>
          <w:rFonts w:ascii="Garamond" w:hAnsi="Garamond"/>
          <w:sz w:val="22"/>
          <w:szCs w:val="22"/>
        </w:rPr>
      </w:r>
      <w:r w:rsidR="003F7ECF" w:rsidRPr="00DD1BB1">
        <w:rPr>
          <w:rFonts w:ascii="Garamond" w:hAnsi="Garamond"/>
          <w:sz w:val="22"/>
          <w:szCs w:val="22"/>
        </w:rPr>
        <w:fldChar w:fldCharType="separate"/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rFonts w:ascii="Garamond" w:hAnsi="Garamond"/>
          <w:sz w:val="22"/>
          <w:szCs w:val="22"/>
        </w:rPr>
        <w:fldChar w:fldCharType="end"/>
      </w:r>
      <w:r w:rsidR="00DF39A2" w:rsidRPr="00DD1BB1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778E551E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 tramite il seguente indirizzo PEC dedicato: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7987C880" w:rsidR="002862CD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A14773">
        <w:rPr>
          <w:rFonts w:ascii="Garamond" w:hAnsi="Garamond"/>
          <w:sz w:val="22"/>
          <w:szCs w:val="22"/>
        </w:rPr>
        <w:t>;</w:t>
      </w:r>
    </w:p>
    <w:p w14:paraId="1B3BF3D1" w14:textId="5E599F68" w:rsidR="00A14773" w:rsidRPr="00DD1BB1" w:rsidRDefault="00A14773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 allegare</w:t>
      </w:r>
      <w:r w:rsidRPr="00A14773">
        <w:rPr>
          <w:rFonts w:ascii="Garamond" w:hAnsi="Garamond"/>
          <w:sz w:val="22"/>
          <w:szCs w:val="22"/>
        </w:rPr>
        <w:t xml:space="preserve"> la ricevuta di pagamento elettronico dell’imposta di bollo o del bonifico bancario o, in alternativa, </w:t>
      </w:r>
      <w:r>
        <w:rPr>
          <w:rFonts w:ascii="Garamond" w:hAnsi="Garamond"/>
          <w:sz w:val="22"/>
          <w:szCs w:val="22"/>
        </w:rPr>
        <w:t xml:space="preserve">di </w:t>
      </w:r>
      <w:r w:rsidRPr="00A14773">
        <w:rPr>
          <w:rFonts w:ascii="Garamond" w:hAnsi="Garamond"/>
          <w:sz w:val="22"/>
          <w:szCs w:val="22"/>
        </w:rPr>
        <w:t>indica</w:t>
      </w:r>
      <w:r>
        <w:rPr>
          <w:rFonts w:ascii="Garamond" w:hAnsi="Garamond"/>
          <w:sz w:val="22"/>
          <w:szCs w:val="22"/>
        </w:rPr>
        <w:t>re</w:t>
      </w:r>
      <w:r w:rsidRPr="00A14773">
        <w:rPr>
          <w:rFonts w:ascii="Garamond" w:hAnsi="Garamond"/>
          <w:sz w:val="22"/>
          <w:szCs w:val="22"/>
        </w:rPr>
        <w:t xml:space="preserve"> il seguente numero seriale della marca da bollo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A14773">
        <w:rPr>
          <w:rFonts w:ascii="Garamond" w:hAnsi="Garamond"/>
          <w:sz w:val="22"/>
          <w:szCs w:val="22"/>
        </w:rPr>
        <w:t>, producendo copia del contrassegno in formato</w:t>
      </w:r>
      <w:r>
        <w:rPr>
          <w:rFonts w:ascii="Garamond" w:hAnsi="Garamond"/>
          <w:sz w:val="22"/>
          <w:szCs w:val="22"/>
        </w:rPr>
        <w:t xml:space="preserve"> </w:t>
      </w:r>
      <w:r w:rsidRPr="00A14773">
        <w:rPr>
          <w:rFonts w:ascii="Garamond" w:hAnsi="Garamond"/>
          <w:i/>
          <w:iCs/>
          <w:sz w:val="22"/>
          <w:szCs w:val="22"/>
        </w:rPr>
        <w:t>.pdf</w:t>
      </w:r>
      <w:r>
        <w:rPr>
          <w:rFonts w:ascii="Garamond" w:hAnsi="Garamond"/>
          <w:sz w:val="22"/>
          <w:szCs w:val="22"/>
        </w:rPr>
        <w:t>, assumendo</w:t>
      </w:r>
      <w:r w:rsidRPr="00A14773">
        <w:rPr>
          <w:rFonts w:ascii="Garamond" w:hAnsi="Garamond"/>
          <w:sz w:val="22"/>
          <w:szCs w:val="22"/>
        </w:rPr>
        <w:t xml:space="preserve"> ogni responsabilità in caso di utilizzo plurimo dei contrassegni</w:t>
      </w:r>
      <w:r>
        <w:rPr>
          <w:rFonts w:ascii="Garamond" w:hAnsi="Garamond"/>
          <w:sz w:val="22"/>
          <w:szCs w:val="22"/>
        </w:rPr>
        <w:t>;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15F6803" w14:textId="0166C451" w:rsidR="002131E5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H</w:t>
      </w:r>
      <w:r w:rsidR="00B51C75" w:rsidRPr="00DD1BB1">
        <w:rPr>
          <w:rFonts w:ascii="Garamond" w:hAnsi="Garamond"/>
          <w:b/>
          <w:bCs/>
          <w:sz w:val="22"/>
          <w:szCs w:val="22"/>
        </w:rPr>
        <w:t>.</w:t>
      </w:r>
      <w:r w:rsidR="00B51C7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DD1BB1">
        <w:rPr>
          <w:rFonts w:ascii="Garamond" w:hAnsi="Garamond"/>
          <w:b/>
          <w:bCs/>
          <w:sz w:val="22"/>
          <w:szCs w:val="22"/>
        </w:rPr>
        <w:t>specifici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DD1BB1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2CD38DD9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di impegnarsi a:</w:t>
      </w:r>
    </w:p>
    <w:p w14:paraId="58AC24E9" w14:textId="61A42D70" w:rsidR="00345A96" w:rsidRPr="00501E47" w:rsidRDefault="000146C6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DD1BB1">
        <w:rPr>
          <w:rFonts w:ascii="Garamond" w:hAnsi="Garamond"/>
          <w:sz w:val="22"/>
          <w:szCs w:val="22"/>
        </w:rPr>
        <w:t>paragrafo</w:t>
      </w:r>
      <w:r w:rsidR="00345A96" w:rsidRPr="00DD1BB1">
        <w:rPr>
          <w:rFonts w:ascii="Garamond" w:hAnsi="Garamond"/>
          <w:sz w:val="22"/>
          <w:szCs w:val="22"/>
        </w:rPr>
        <w:t xml:space="preserve"> </w:t>
      </w:r>
      <w:r w:rsidR="00501E47" w:rsidRPr="00501E47">
        <w:rPr>
          <w:rFonts w:ascii="Garamond" w:hAnsi="Garamond"/>
          <w:sz w:val="22"/>
          <w:szCs w:val="22"/>
        </w:rPr>
        <w:t>3</w:t>
      </w:r>
      <w:r w:rsidR="00F675BD" w:rsidRPr="00501E47">
        <w:rPr>
          <w:rFonts w:ascii="Garamond" w:hAnsi="Garamond"/>
          <w:sz w:val="22"/>
          <w:szCs w:val="22"/>
        </w:rPr>
        <w:t xml:space="preserve"> </w:t>
      </w:r>
      <w:r w:rsidR="00F675BD" w:rsidRPr="00501E47">
        <w:rPr>
          <w:rFonts w:ascii="Garamond" w:hAnsi="Garamond"/>
          <w:i/>
          <w:iCs/>
          <w:sz w:val="22"/>
          <w:szCs w:val="22"/>
        </w:rPr>
        <w:t>[“oggetto dell’appalto, importo e suddivisione in lotti”]</w:t>
      </w:r>
      <w:r w:rsidR="00F675BD" w:rsidRPr="00501E47">
        <w:rPr>
          <w:rFonts w:ascii="Garamond" w:hAnsi="Garamond"/>
          <w:sz w:val="22"/>
          <w:szCs w:val="22"/>
        </w:rPr>
        <w:t xml:space="preserve"> </w:t>
      </w:r>
      <w:r w:rsidR="00345A96" w:rsidRPr="00501E47">
        <w:rPr>
          <w:rFonts w:ascii="Garamond" w:hAnsi="Garamond"/>
          <w:sz w:val="22"/>
          <w:szCs w:val="22"/>
        </w:rPr>
        <w:t>del Disciplinare di gara;</w:t>
      </w:r>
    </w:p>
    <w:p w14:paraId="5F10F375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513BABBC" w:rsidR="00345A96" w:rsidRPr="00DD1BB1" w:rsidRDefault="000146C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ma di impegnarsi ad applicare il CCNL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501E47" w:rsidRPr="00501E47">
        <w:rPr>
          <w:rFonts w:ascii="Garamond" w:hAnsi="Garamond"/>
          <w:sz w:val="22"/>
          <w:szCs w:val="22"/>
        </w:rPr>
        <w:t>3</w:t>
      </w:r>
      <w:r w:rsidR="00F675BD" w:rsidRPr="00501E47">
        <w:rPr>
          <w:rFonts w:ascii="Garamond" w:hAnsi="Garamond"/>
          <w:sz w:val="22"/>
          <w:szCs w:val="22"/>
        </w:rPr>
        <w:t xml:space="preserve"> </w:t>
      </w:r>
      <w:r w:rsidR="00F675BD" w:rsidRPr="00501E47">
        <w:rPr>
          <w:rFonts w:ascii="Garamond" w:hAnsi="Garamond"/>
          <w:i/>
          <w:iCs/>
          <w:sz w:val="22"/>
          <w:szCs w:val="22"/>
        </w:rPr>
        <w:t>[“oggetto dell’appalto, importo e suddivisione in lotti”]</w:t>
      </w:r>
      <w:r w:rsidR="00F675BD" w:rsidRPr="00501E47">
        <w:rPr>
          <w:rFonts w:ascii="Garamond" w:hAnsi="Garamond"/>
          <w:sz w:val="22"/>
          <w:szCs w:val="22"/>
        </w:rPr>
        <w:t xml:space="preserve"> </w:t>
      </w:r>
      <w:r w:rsidR="00345A96" w:rsidRPr="00501E47">
        <w:rPr>
          <w:rFonts w:ascii="Garamond" w:hAnsi="Garamond"/>
          <w:sz w:val="22"/>
          <w:szCs w:val="22"/>
        </w:rPr>
        <w:t xml:space="preserve">del </w:t>
      </w:r>
      <w:r w:rsidR="00345A96" w:rsidRPr="00DD1BB1">
        <w:rPr>
          <w:rFonts w:ascii="Garamond" w:hAnsi="Garamond"/>
          <w:sz w:val="22"/>
          <w:szCs w:val="22"/>
        </w:rPr>
        <w:t>Disciplinare di gara nell’esecuzione delle prestazioni oggetto del contratto per tutta la sua durata;</w:t>
      </w:r>
    </w:p>
    <w:p w14:paraId="6D6AFADF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3C271F05" w14:textId="20A0AAD8" w:rsidR="00345A96" w:rsidRPr="00DD1BB1" w:rsidRDefault="000146C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FF7BF8" w:rsidRPr="00FF7BF8">
        <w:rPr>
          <w:rFonts w:ascii="Garamond" w:hAnsi="Garamond"/>
          <w:sz w:val="22"/>
          <w:szCs w:val="22"/>
        </w:rPr>
        <w:t>3</w:t>
      </w:r>
      <w:r w:rsidR="00F675BD" w:rsidRPr="00FF7BF8">
        <w:rPr>
          <w:rFonts w:ascii="Garamond" w:hAnsi="Garamond"/>
          <w:sz w:val="22"/>
          <w:szCs w:val="22"/>
        </w:rPr>
        <w:t xml:space="preserve"> </w:t>
      </w:r>
      <w:r w:rsidR="00F675BD" w:rsidRPr="00FF7BF8">
        <w:rPr>
          <w:rFonts w:ascii="Garamond" w:hAnsi="Garamond"/>
          <w:i/>
          <w:iCs/>
          <w:sz w:val="22"/>
          <w:szCs w:val="22"/>
        </w:rPr>
        <w:t>[“oggetto dell’appalto, importo e suddivisione in lotti”]</w:t>
      </w:r>
      <w:r w:rsidR="00AD1A88" w:rsidRPr="00FF7BF8">
        <w:rPr>
          <w:rFonts w:ascii="Garamond" w:hAnsi="Garamond"/>
          <w:sz w:val="22"/>
          <w:szCs w:val="22"/>
        </w:rPr>
        <w:t xml:space="preserve"> </w:t>
      </w:r>
      <w:r w:rsidR="00345A96" w:rsidRPr="00FF7BF8">
        <w:rPr>
          <w:rFonts w:ascii="Garamond" w:hAnsi="Garamond"/>
          <w:sz w:val="22"/>
          <w:szCs w:val="22"/>
        </w:rPr>
        <w:t>del Disciplinare di gara, come evidenzia</w:t>
      </w:r>
      <w:r w:rsidR="00345A96" w:rsidRPr="00DD1BB1">
        <w:rPr>
          <w:rFonts w:ascii="Garamond" w:hAnsi="Garamond"/>
          <w:sz w:val="22"/>
          <w:szCs w:val="22"/>
        </w:rPr>
        <w:t>to nella dichiarazione di equivalenza allegata all’offerta tecnica</w:t>
      </w:r>
      <w:r w:rsidR="008E4BE7" w:rsidRPr="00DD1BB1">
        <w:rPr>
          <w:rFonts w:ascii="Garamond" w:hAnsi="Garamond"/>
          <w:sz w:val="22"/>
          <w:szCs w:val="22"/>
        </w:rPr>
        <w:t xml:space="preserve"> (busta “B”)</w:t>
      </w:r>
      <w:r w:rsidR="00345A96" w:rsidRPr="00DD1BB1">
        <w:rPr>
          <w:rFonts w:ascii="Garamond" w:hAnsi="Garamond"/>
          <w:sz w:val="22"/>
          <w:szCs w:val="22"/>
        </w:rPr>
        <w:t>;</w:t>
      </w:r>
    </w:p>
    <w:p w14:paraId="43DDCCC5" w14:textId="4EC6E1E1" w:rsidR="00345A96" w:rsidRPr="00DD1BB1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ai lavoratori delle imprese che operano in subappalto; </w:t>
      </w:r>
    </w:p>
    <w:p w14:paraId="2F05861F" w14:textId="4AEB4A53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di garantire, secondo quanto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0969E1" w:rsidRPr="000969E1">
        <w:rPr>
          <w:rFonts w:ascii="Garamond" w:hAnsi="Garamond"/>
          <w:sz w:val="22"/>
          <w:szCs w:val="22"/>
        </w:rPr>
        <w:t>10</w:t>
      </w:r>
      <w:r w:rsidR="00F675BD" w:rsidRPr="000969E1">
        <w:rPr>
          <w:rFonts w:ascii="Garamond" w:hAnsi="Garamond"/>
          <w:sz w:val="22"/>
          <w:szCs w:val="22"/>
        </w:rPr>
        <w:t xml:space="preserve"> </w:t>
      </w:r>
      <w:r w:rsidR="00F675BD" w:rsidRPr="000969E1">
        <w:rPr>
          <w:rFonts w:ascii="Garamond" w:hAnsi="Garamond"/>
          <w:i/>
          <w:iCs/>
          <w:sz w:val="22"/>
          <w:szCs w:val="22"/>
        </w:rPr>
        <w:t xml:space="preserve">[“requisiti di partecipazione e/o condizioni di esecuzione”] </w:t>
      </w:r>
      <w:r w:rsidRPr="000969E1">
        <w:rPr>
          <w:rFonts w:ascii="Garamond" w:hAnsi="Garamond"/>
          <w:sz w:val="22"/>
          <w:szCs w:val="22"/>
        </w:rPr>
        <w:t>del Disciplinare di gara, la stabilità occup</w:t>
      </w:r>
      <w:r w:rsidRPr="00DD1BB1">
        <w:rPr>
          <w:rFonts w:ascii="Garamond" w:hAnsi="Garamond"/>
          <w:sz w:val="22"/>
          <w:szCs w:val="22"/>
        </w:rPr>
        <w:t xml:space="preserve">azionale del personale impiegato, nel rispetto degli impegni assunti in offerta; </w:t>
      </w:r>
    </w:p>
    <w:p w14:paraId="01F723F7" w14:textId="3997F4A0" w:rsidR="00345A96" w:rsidRPr="00DD1BB1" w:rsidRDefault="00345A96">
      <w:pPr>
        <w:pStyle w:val="Paragrafoelenco"/>
        <w:numPr>
          <w:ilvl w:val="0"/>
          <w:numId w:val="25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rispettare le misure individuate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0969E1" w:rsidRPr="000969E1">
        <w:rPr>
          <w:rFonts w:ascii="Garamond" w:hAnsi="Garamond"/>
          <w:sz w:val="22"/>
          <w:szCs w:val="22"/>
        </w:rPr>
        <w:t>10</w:t>
      </w:r>
      <w:r w:rsidR="00F675BD" w:rsidRPr="000969E1">
        <w:rPr>
          <w:rFonts w:ascii="Garamond" w:hAnsi="Garamond"/>
          <w:sz w:val="22"/>
          <w:szCs w:val="22"/>
        </w:rPr>
        <w:t xml:space="preserve"> </w:t>
      </w:r>
      <w:r w:rsidR="00F675BD" w:rsidRPr="000969E1">
        <w:rPr>
          <w:rFonts w:ascii="Garamond" w:hAnsi="Garamond"/>
          <w:i/>
          <w:iCs/>
          <w:sz w:val="22"/>
          <w:szCs w:val="22"/>
        </w:rPr>
        <w:t>[“requisiti di partecipazione e/o condizioni di esecuzione”]</w:t>
      </w:r>
      <w:r w:rsidR="00647C1F" w:rsidRPr="000969E1">
        <w:rPr>
          <w:rFonts w:ascii="Garamond" w:hAnsi="Garamond"/>
          <w:sz w:val="22"/>
          <w:szCs w:val="22"/>
        </w:rPr>
        <w:t xml:space="preserve"> </w:t>
      </w:r>
      <w:r w:rsidRPr="000969E1">
        <w:rPr>
          <w:rFonts w:ascii="Garamond" w:hAnsi="Garamond"/>
          <w:sz w:val="22"/>
          <w:szCs w:val="22"/>
        </w:rPr>
        <w:t xml:space="preserve">del Disciplinare di gara al fine di garantire </w:t>
      </w:r>
      <w:r w:rsidRPr="00DD1BB1">
        <w:rPr>
          <w:rFonts w:ascii="Garamond" w:hAnsi="Garamond"/>
          <w:sz w:val="22"/>
          <w:szCs w:val="22"/>
        </w:rPr>
        <w:t xml:space="preserve">le pari opportunità generazionali, di genere e di inclusione lavorativa per le persone con disabilità o svantaggiate; 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673032E3" w:rsidR="004C5499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 impegnarsi ad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2428F452" w:rsidR="00D32953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L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4B251881" w:rsidR="00E07E6C" w:rsidRPr="00DD1BB1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visione e di accettare il trattamento dei dati </w:t>
      </w:r>
      <w:r w:rsidRPr="00776BBB">
        <w:rPr>
          <w:rFonts w:ascii="Garamond" w:hAnsi="Garamond"/>
          <w:sz w:val="22"/>
          <w:szCs w:val="22"/>
        </w:rPr>
        <w:t xml:space="preserve">personali di cui al </w:t>
      </w:r>
      <w:r w:rsidR="00647C1F" w:rsidRPr="00776BBB">
        <w:rPr>
          <w:rFonts w:ascii="Garamond" w:hAnsi="Garamond"/>
          <w:sz w:val="22"/>
          <w:szCs w:val="22"/>
        </w:rPr>
        <w:t xml:space="preserve">paragrafo </w:t>
      </w:r>
      <w:r w:rsidR="0087597C" w:rsidRPr="00776BBB">
        <w:rPr>
          <w:rFonts w:ascii="Garamond" w:hAnsi="Garamond"/>
          <w:color w:val="FF0000"/>
          <w:sz w:val="22"/>
          <w:szCs w:val="22"/>
        </w:rPr>
        <w:t xml:space="preserve">… </w:t>
      </w:r>
      <w:r w:rsidR="0087597C" w:rsidRPr="00776BBB">
        <w:rPr>
          <w:rFonts w:ascii="Garamond" w:hAnsi="Garamond"/>
          <w:i/>
          <w:iCs/>
          <w:color w:val="FF0000"/>
          <w:sz w:val="22"/>
          <w:szCs w:val="22"/>
        </w:rPr>
        <w:t>[“trattamento dei dati personali”]</w:t>
      </w:r>
      <w:r w:rsidR="0087597C" w:rsidRPr="00776BBB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Pr="00776BBB">
        <w:rPr>
          <w:rFonts w:ascii="Garamond" w:hAnsi="Garamond"/>
          <w:sz w:val="22"/>
          <w:szCs w:val="22"/>
        </w:rPr>
        <w:t>del Disciplinare di gara</w:t>
      </w:r>
      <w:r w:rsidR="00743F07" w:rsidRPr="00776BBB">
        <w:rPr>
          <w:rFonts w:ascii="Garamond" w:hAnsi="Garamond"/>
          <w:sz w:val="22"/>
          <w:szCs w:val="22"/>
        </w:rPr>
        <w:t xml:space="preserve"> e alla relativa informativa</w:t>
      </w:r>
      <w:r w:rsidR="00FB3DA1" w:rsidRPr="00776BBB">
        <w:rPr>
          <w:rFonts w:ascii="Garamond" w:hAnsi="Garamond"/>
          <w:sz w:val="22"/>
          <w:szCs w:val="22"/>
        </w:rPr>
        <w:t xml:space="preserve">, impegnandosi </w:t>
      </w:r>
      <w:r w:rsidR="00FB3DA1" w:rsidRPr="00776BBB">
        <w:rPr>
          <w:rFonts w:ascii="Garamond" w:hAnsi="Garamond"/>
          <w:sz w:val="22"/>
          <w:szCs w:val="22"/>
        </w:rPr>
        <w:lastRenderedPageBreak/>
        <w:t>a trasmettere</w:t>
      </w:r>
      <w:r w:rsidR="001840D6" w:rsidRPr="00776BBB">
        <w:rPr>
          <w:rFonts w:ascii="Garamond" w:hAnsi="Garamond"/>
          <w:sz w:val="22"/>
          <w:szCs w:val="22"/>
        </w:rPr>
        <w:t xml:space="preserve"> quest’ultima anche a</w:t>
      </w:r>
      <w:r w:rsidR="00786EC6" w:rsidRPr="00776BBB">
        <w:rPr>
          <w:rFonts w:ascii="Garamond" w:hAnsi="Garamond"/>
          <w:sz w:val="22"/>
          <w:szCs w:val="22"/>
        </w:rPr>
        <w:t>d</w:t>
      </w:r>
      <w:r w:rsidR="001840D6" w:rsidRPr="00776BBB">
        <w:rPr>
          <w:rFonts w:ascii="Garamond" w:hAnsi="Garamond"/>
          <w:sz w:val="22"/>
          <w:szCs w:val="22"/>
        </w:rPr>
        <w:t xml:space="preserve"> eventuali sub</w:t>
      </w:r>
      <w:r w:rsidR="00786EC6" w:rsidRPr="00776BBB">
        <w:rPr>
          <w:rFonts w:ascii="Garamond" w:hAnsi="Garamond"/>
          <w:sz w:val="22"/>
          <w:szCs w:val="22"/>
        </w:rPr>
        <w:t>appaltatori e/o subcontraenti</w:t>
      </w:r>
      <w:r w:rsidR="00FC4B53" w:rsidRPr="00776BBB">
        <w:rPr>
          <w:rFonts w:ascii="Garamond" w:hAnsi="Garamond"/>
          <w:sz w:val="22"/>
          <w:szCs w:val="22"/>
        </w:rPr>
        <w:t xml:space="preserve"> </w:t>
      </w:r>
      <w:r w:rsidR="00776BBB" w:rsidRPr="00776BBB">
        <w:rPr>
          <w:rFonts w:ascii="Garamond" w:hAnsi="Garamond"/>
          <w:sz w:val="22"/>
          <w:szCs w:val="22"/>
        </w:rPr>
        <w:t xml:space="preserve">di </w:t>
      </w:r>
      <w:r w:rsidR="00FC4B53" w:rsidRPr="00776BBB">
        <w:rPr>
          <w:rFonts w:ascii="Garamond" w:hAnsi="Garamond"/>
          <w:sz w:val="22"/>
          <w:szCs w:val="22"/>
        </w:rPr>
        <w:t>cui intenderà avvalersi ai fini dell’esecuzione dell’appalto</w:t>
      </w:r>
      <w:r w:rsidR="00E07E6C" w:rsidRPr="00776BBB">
        <w:rPr>
          <w:rFonts w:ascii="Garamond" w:hAnsi="Garamond"/>
          <w:sz w:val="22"/>
          <w:szCs w:val="22"/>
        </w:rPr>
        <w:t>;</w:t>
      </w:r>
    </w:p>
    <w:p w14:paraId="43001039" w14:textId="17F930E3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essere consapevole che, nei casi di cui all’articolo 36, commi 1 e 2, del Codice, </w:t>
      </w:r>
      <w:r w:rsidR="00FC14B7" w:rsidRPr="00FC14B7">
        <w:rPr>
          <w:rFonts w:ascii="Garamond" w:hAnsi="Garamond"/>
          <w:color w:val="FF0000"/>
          <w:sz w:val="22"/>
          <w:szCs w:val="22"/>
          <w:lang w:eastAsia="en-US"/>
        </w:rPr>
        <w:t xml:space="preserve">fermo quanto previsto al paragrafo … </w:t>
      </w:r>
      <w:r w:rsidR="00FC14B7" w:rsidRPr="00FC14B7">
        <w:rPr>
          <w:rFonts w:ascii="Garamond" w:hAnsi="Garamond"/>
          <w:i/>
          <w:iCs/>
          <w:color w:val="FF0000"/>
          <w:sz w:val="22"/>
          <w:szCs w:val="22"/>
          <w:lang w:eastAsia="en-US"/>
        </w:rPr>
        <w:t>[“Busta “B” – Offerta Tecnica” - OEPV]</w:t>
      </w:r>
      <w:r w:rsidR="00FC14B7" w:rsidRPr="00FC14B7">
        <w:rPr>
          <w:rFonts w:ascii="Garamond" w:hAnsi="Garamond"/>
          <w:color w:val="FF0000"/>
          <w:sz w:val="22"/>
          <w:szCs w:val="22"/>
          <w:lang w:eastAsia="en-US"/>
        </w:rPr>
        <w:t xml:space="preserve"> </w:t>
      </w:r>
      <w:r w:rsidR="00FC14B7">
        <w:rPr>
          <w:rFonts w:ascii="Garamond" w:hAnsi="Garamond"/>
          <w:color w:val="FF0000"/>
          <w:sz w:val="22"/>
          <w:szCs w:val="22"/>
          <w:lang w:eastAsia="en-US"/>
        </w:rPr>
        <w:t xml:space="preserve">del Disciplinare di gara, </w:t>
      </w:r>
      <w:r w:rsidRPr="00DD1BB1">
        <w:rPr>
          <w:rFonts w:ascii="Garamond" w:hAnsi="Garamond"/>
          <w:sz w:val="22"/>
          <w:szCs w:val="22"/>
        </w:rPr>
        <w:t xml:space="preserve">l’offerta presentata </w:t>
      </w:r>
      <w:r w:rsidR="00686753">
        <w:rPr>
          <w:rFonts w:ascii="Garamond" w:hAnsi="Garamond"/>
          <w:sz w:val="22"/>
          <w:szCs w:val="22"/>
        </w:rPr>
        <w:t>e</w:t>
      </w:r>
      <w:r w:rsidR="00686753" w:rsidRPr="00686753">
        <w:rPr>
          <w:rFonts w:ascii="Garamond" w:hAnsi="Garamond"/>
          <w:sz w:val="22"/>
          <w:szCs w:val="22"/>
        </w:rPr>
        <w:t>, più in generale, la documentazione prodotta in gara</w:t>
      </w:r>
      <w:r w:rsidR="00686753">
        <w:rPr>
          <w:rFonts w:ascii="Garamond" w:hAnsi="Garamond"/>
          <w:sz w:val="22"/>
          <w:szCs w:val="22"/>
        </w:rPr>
        <w:t xml:space="preserve"> </w:t>
      </w:r>
      <w:r w:rsidR="00686753" w:rsidRPr="00DD1BB1">
        <w:rPr>
          <w:rFonts w:ascii="Garamond" w:hAnsi="Garamond"/>
          <w:sz w:val="22"/>
          <w:szCs w:val="22"/>
        </w:rPr>
        <w:t>sar</w:t>
      </w:r>
      <w:r w:rsidR="00686753">
        <w:rPr>
          <w:rFonts w:ascii="Garamond" w:hAnsi="Garamond"/>
          <w:sz w:val="22"/>
          <w:szCs w:val="22"/>
        </w:rPr>
        <w:t>anno</w:t>
      </w:r>
      <w:r w:rsidR="00686753" w:rsidRPr="00DD1BB1">
        <w:rPr>
          <w:rFonts w:ascii="Garamond" w:hAnsi="Garamond"/>
          <w:sz w:val="22"/>
          <w:szCs w:val="22"/>
        </w:rPr>
        <w:t xml:space="preserve"> res</w:t>
      </w:r>
      <w:r w:rsidR="00686753">
        <w:rPr>
          <w:rFonts w:ascii="Garamond" w:hAnsi="Garamond"/>
          <w:sz w:val="22"/>
          <w:szCs w:val="22"/>
        </w:rPr>
        <w:t>e</w:t>
      </w:r>
      <w:r w:rsidR="00686753" w:rsidRPr="00DD1BB1">
        <w:rPr>
          <w:rFonts w:ascii="Garamond" w:hAnsi="Garamond"/>
          <w:sz w:val="22"/>
          <w:szCs w:val="22"/>
        </w:rPr>
        <w:t xml:space="preserve"> </w:t>
      </w:r>
      <w:r w:rsidR="004E699E">
        <w:rPr>
          <w:rFonts w:ascii="Garamond" w:hAnsi="Garamond"/>
          <w:sz w:val="22"/>
          <w:szCs w:val="22"/>
        </w:rPr>
        <w:t xml:space="preserve">integralmente </w:t>
      </w:r>
      <w:r w:rsidR="00686753" w:rsidRPr="00DD1BB1">
        <w:rPr>
          <w:rFonts w:ascii="Garamond" w:hAnsi="Garamond"/>
          <w:sz w:val="22"/>
          <w:szCs w:val="22"/>
        </w:rPr>
        <w:t>disponibil</w:t>
      </w:r>
      <w:r w:rsidR="00686753">
        <w:rPr>
          <w:rFonts w:ascii="Garamond" w:hAnsi="Garamond"/>
          <w:sz w:val="22"/>
          <w:szCs w:val="22"/>
        </w:rPr>
        <w:t>i</w:t>
      </w:r>
      <w:r w:rsidR="0068675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non previsto dalle predette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0146C6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54ED4061" w:rsidR="004F3B4A" w:rsidRPr="00DD1BB1" w:rsidRDefault="000146C6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87597C" w:rsidRPr="00D903D5">
        <w:rPr>
          <w:rFonts w:ascii="Garamond" w:hAnsi="Garamond"/>
          <w:color w:val="FF0000"/>
          <w:sz w:val="22"/>
          <w:szCs w:val="22"/>
        </w:rPr>
        <w:t xml:space="preserve">… </w:t>
      </w:r>
      <w:r w:rsidR="0087597C" w:rsidRPr="00D903D5">
        <w:rPr>
          <w:rFonts w:ascii="Garamond" w:hAnsi="Garamond"/>
          <w:i/>
          <w:iCs/>
          <w:color w:val="FF0000"/>
          <w:sz w:val="22"/>
          <w:szCs w:val="22"/>
        </w:rPr>
        <w:t>[“comunicazioni”]</w:t>
      </w:r>
      <w:r w:rsidR="0087597C" w:rsidRPr="00D903D5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predetti indici</w:t>
      </w:r>
    </w:p>
    <w:p w14:paraId="42E0ADAA" w14:textId="69E15B48" w:rsidR="005A3A23" w:rsidRPr="00DD1BB1" w:rsidRDefault="000146C6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87597C" w:rsidRPr="00F25F97">
        <w:rPr>
          <w:rFonts w:ascii="Garamond" w:hAnsi="Garamond"/>
          <w:color w:val="FF0000"/>
          <w:sz w:val="22"/>
          <w:szCs w:val="22"/>
        </w:rPr>
        <w:t xml:space="preserve">… </w:t>
      </w:r>
      <w:r w:rsidR="0087597C" w:rsidRPr="00F25F97">
        <w:rPr>
          <w:rFonts w:ascii="Garamond" w:hAnsi="Garamond"/>
          <w:i/>
          <w:iCs/>
          <w:color w:val="FF0000"/>
          <w:sz w:val="22"/>
          <w:szCs w:val="22"/>
        </w:rPr>
        <w:t>[“comunicazioni”]</w:t>
      </w:r>
      <w:r w:rsidR="004F3B4A" w:rsidRPr="00F25F97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934A5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5A861" w14:textId="77777777" w:rsidR="00B54739" w:rsidRDefault="00B54739">
      <w:r>
        <w:separator/>
      </w:r>
    </w:p>
  </w:endnote>
  <w:endnote w:type="continuationSeparator" w:id="0">
    <w:p w14:paraId="3EF9E1B6" w14:textId="77777777" w:rsidR="00B54739" w:rsidRDefault="00B54739">
      <w:r>
        <w:continuationSeparator/>
      </w:r>
    </w:p>
  </w:endnote>
  <w:endnote w:type="continuationNotice" w:id="1">
    <w:p w14:paraId="3AAA694C" w14:textId="77777777" w:rsidR="00B54739" w:rsidRDefault="00B547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56C39" w14:textId="77777777" w:rsidR="00B54739" w:rsidRDefault="00B54739">
      <w:r>
        <w:separator/>
      </w:r>
    </w:p>
  </w:footnote>
  <w:footnote w:type="continuationSeparator" w:id="0">
    <w:p w14:paraId="2512FF0B" w14:textId="77777777" w:rsidR="00B54739" w:rsidRDefault="00B54739">
      <w:r>
        <w:continuationSeparator/>
      </w:r>
    </w:p>
  </w:footnote>
  <w:footnote w:type="continuationNotice" w:id="1">
    <w:p w14:paraId="76BADCF7" w14:textId="77777777" w:rsidR="00B54739" w:rsidRDefault="00B54739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4708BE76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0B62BB" w:rsidRPr="00F25F97">
        <w:rPr>
          <w:rFonts w:ascii="Garamond" w:hAnsi="Garamond"/>
          <w:iCs/>
          <w:color w:val="FF0000"/>
          <w:sz w:val="16"/>
          <w:szCs w:val="16"/>
        </w:rPr>
        <w:t>…</w:t>
      </w:r>
      <w:r w:rsidR="000C5451" w:rsidRPr="00F25F97">
        <w:rPr>
          <w:rFonts w:ascii="Garamond" w:hAnsi="Garamond"/>
          <w:iCs/>
          <w:color w:val="FF0000"/>
          <w:sz w:val="16"/>
          <w:szCs w:val="16"/>
        </w:rPr>
        <w:t xml:space="preserve"> </w:t>
      </w:r>
      <w:r w:rsidR="000B62BB" w:rsidRPr="00002AFE">
        <w:rPr>
          <w:rFonts w:ascii="Garamond" w:hAnsi="Garamond"/>
          <w:i/>
          <w:iCs/>
          <w:color w:val="FF0000"/>
          <w:sz w:val="16"/>
          <w:szCs w:val="16"/>
        </w:rPr>
        <w:t>[</w:t>
      </w:r>
      <w:r w:rsidR="000204BC">
        <w:rPr>
          <w:rFonts w:ascii="Garamond" w:hAnsi="Garamond"/>
          <w:i/>
          <w:iCs/>
          <w:color w:val="FF0000"/>
          <w:sz w:val="16"/>
          <w:szCs w:val="16"/>
        </w:rPr>
        <w:t>“</w:t>
      </w:r>
      <w:r w:rsidR="0007279C">
        <w:rPr>
          <w:rFonts w:ascii="Garamond" w:hAnsi="Garamond"/>
          <w:i/>
          <w:iCs/>
          <w:color w:val="FF0000"/>
          <w:sz w:val="16"/>
          <w:szCs w:val="16"/>
        </w:rPr>
        <w:t>domanda di partecipazione ed eventuale procura”</w:t>
      </w:r>
      <w:r w:rsidR="000B62BB" w:rsidRPr="00002AFE">
        <w:rPr>
          <w:rFonts w:ascii="Garamond" w:hAnsi="Garamond"/>
          <w:i/>
          <w:iCs/>
          <w:color w:val="FF0000"/>
          <w:sz w:val="16"/>
          <w:szCs w:val="16"/>
        </w:rPr>
        <w:t>]</w:t>
      </w:r>
      <w:r w:rsidR="000B62BB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4B783C0F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062A69" w:rsidRPr="00F25F97">
        <w:rPr>
          <w:rFonts w:ascii="Garamond" w:hAnsi="Garamond"/>
          <w:color w:val="FF0000"/>
          <w:sz w:val="16"/>
          <w:szCs w:val="16"/>
        </w:rPr>
        <w:t>…</w:t>
      </w:r>
      <w:r w:rsidR="00D31B10" w:rsidRPr="00F25F97">
        <w:rPr>
          <w:rFonts w:ascii="Garamond" w:hAnsi="Garamond"/>
          <w:color w:val="FF0000"/>
          <w:sz w:val="16"/>
          <w:szCs w:val="16"/>
        </w:rPr>
        <w:t xml:space="preserve"> 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>[</w:t>
      </w:r>
      <w:r w:rsidR="00062A69">
        <w:rPr>
          <w:rFonts w:ascii="Garamond" w:hAnsi="Garamond"/>
          <w:i/>
          <w:iCs/>
          <w:color w:val="FF0000"/>
          <w:sz w:val="16"/>
          <w:szCs w:val="16"/>
        </w:rPr>
        <w:t>“documentazione ulteriore per i soggetti associati”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 xml:space="preserve">]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6C6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526D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4F43"/>
    <w:rsid w:val="00095BAC"/>
    <w:rsid w:val="00095C26"/>
    <w:rsid w:val="000969E1"/>
    <w:rsid w:val="00096F5B"/>
    <w:rsid w:val="000A2FF9"/>
    <w:rsid w:val="000A5A25"/>
    <w:rsid w:val="000A7692"/>
    <w:rsid w:val="000A7AED"/>
    <w:rsid w:val="000B03DA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6A3B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0D02"/>
    <w:rsid w:val="00115CF1"/>
    <w:rsid w:val="001167B1"/>
    <w:rsid w:val="00124AEA"/>
    <w:rsid w:val="00126481"/>
    <w:rsid w:val="00132D96"/>
    <w:rsid w:val="00132FB1"/>
    <w:rsid w:val="00137A49"/>
    <w:rsid w:val="00137D23"/>
    <w:rsid w:val="00143BF6"/>
    <w:rsid w:val="00143F20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22E3"/>
    <w:rsid w:val="0017625F"/>
    <w:rsid w:val="001764D2"/>
    <w:rsid w:val="00180531"/>
    <w:rsid w:val="0018367C"/>
    <w:rsid w:val="001840BB"/>
    <w:rsid w:val="001840D6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70F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CC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40C34"/>
    <w:rsid w:val="00241809"/>
    <w:rsid w:val="0024376F"/>
    <w:rsid w:val="0024539E"/>
    <w:rsid w:val="00247032"/>
    <w:rsid w:val="002474BF"/>
    <w:rsid w:val="00250168"/>
    <w:rsid w:val="0025025F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5C92"/>
    <w:rsid w:val="002C61A1"/>
    <w:rsid w:val="002C7B09"/>
    <w:rsid w:val="002D2937"/>
    <w:rsid w:val="002D46F3"/>
    <w:rsid w:val="002D617A"/>
    <w:rsid w:val="002E400E"/>
    <w:rsid w:val="002E75E1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2728"/>
    <w:rsid w:val="00314790"/>
    <w:rsid w:val="00315BBF"/>
    <w:rsid w:val="00315D46"/>
    <w:rsid w:val="00316177"/>
    <w:rsid w:val="00316FB5"/>
    <w:rsid w:val="003205F5"/>
    <w:rsid w:val="0032418A"/>
    <w:rsid w:val="00325EFF"/>
    <w:rsid w:val="00330993"/>
    <w:rsid w:val="00335807"/>
    <w:rsid w:val="00336CD8"/>
    <w:rsid w:val="003409AC"/>
    <w:rsid w:val="00340D06"/>
    <w:rsid w:val="003458BE"/>
    <w:rsid w:val="00345A96"/>
    <w:rsid w:val="00346A39"/>
    <w:rsid w:val="00346D9A"/>
    <w:rsid w:val="00347650"/>
    <w:rsid w:val="00350FA6"/>
    <w:rsid w:val="0035230F"/>
    <w:rsid w:val="003528F8"/>
    <w:rsid w:val="00354549"/>
    <w:rsid w:val="003546D6"/>
    <w:rsid w:val="00354914"/>
    <w:rsid w:val="003609B3"/>
    <w:rsid w:val="00362F76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370B"/>
    <w:rsid w:val="00385D37"/>
    <w:rsid w:val="00387C29"/>
    <w:rsid w:val="00387D98"/>
    <w:rsid w:val="00390E8B"/>
    <w:rsid w:val="003925B9"/>
    <w:rsid w:val="0039488B"/>
    <w:rsid w:val="003A065E"/>
    <w:rsid w:val="003A2EF0"/>
    <w:rsid w:val="003A47F2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0983"/>
    <w:rsid w:val="00433D55"/>
    <w:rsid w:val="00434111"/>
    <w:rsid w:val="0043706C"/>
    <w:rsid w:val="00437721"/>
    <w:rsid w:val="00443E19"/>
    <w:rsid w:val="00445A44"/>
    <w:rsid w:val="004474EF"/>
    <w:rsid w:val="00447838"/>
    <w:rsid w:val="004478C6"/>
    <w:rsid w:val="004558EF"/>
    <w:rsid w:val="00455EB5"/>
    <w:rsid w:val="0046029E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C92"/>
    <w:rsid w:val="004C4FB7"/>
    <w:rsid w:val="004C5499"/>
    <w:rsid w:val="004C5F2E"/>
    <w:rsid w:val="004C644C"/>
    <w:rsid w:val="004C7EA8"/>
    <w:rsid w:val="004D3F29"/>
    <w:rsid w:val="004D66E0"/>
    <w:rsid w:val="004D6C21"/>
    <w:rsid w:val="004E18DF"/>
    <w:rsid w:val="004E2CE3"/>
    <w:rsid w:val="004E59C1"/>
    <w:rsid w:val="004E6964"/>
    <w:rsid w:val="004E699E"/>
    <w:rsid w:val="004F06CB"/>
    <w:rsid w:val="004F3985"/>
    <w:rsid w:val="004F3B4A"/>
    <w:rsid w:val="004F448C"/>
    <w:rsid w:val="004F6126"/>
    <w:rsid w:val="004F6C7C"/>
    <w:rsid w:val="00501E47"/>
    <w:rsid w:val="0050335F"/>
    <w:rsid w:val="0050397E"/>
    <w:rsid w:val="005051C3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677"/>
    <w:rsid w:val="00587CAB"/>
    <w:rsid w:val="00587FBC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3129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67F0A"/>
    <w:rsid w:val="00671148"/>
    <w:rsid w:val="006723FB"/>
    <w:rsid w:val="00672B40"/>
    <w:rsid w:val="00673115"/>
    <w:rsid w:val="006736F7"/>
    <w:rsid w:val="0067604C"/>
    <w:rsid w:val="00680186"/>
    <w:rsid w:val="00681ED2"/>
    <w:rsid w:val="00686753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76BBB"/>
    <w:rsid w:val="00781CF0"/>
    <w:rsid w:val="007835A9"/>
    <w:rsid w:val="00783D61"/>
    <w:rsid w:val="00785A34"/>
    <w:rsid w:val="00786EC6"/>
    <w:rsid w:val="007912CA"/>
    <w:rsid w:val="00791804"/>
    <w:rsid w:val="007919E6"/>
    <w:rsid w:val="007954A6"/>
    <w:rsid w:val="0079657D"/>
    <w:rsid w:val="00796732"/>
    <w:rsid w:val="007A048B"/>
    <w:rsid w:val="007A71EC"/>
    <w:rsid w:val="007A72C0"/>
    <w:rsid w:val="007A73B2"/>
    <w:rsid w:val="007B07F7"/>
    <w:rsid w:val="007B0BC5"/>
    <w:rsid w:val="007B10BD"/>
    <w:rsid w:val="007B43F7"/>
    <w:rsid w:val="007B5202"/>
    <w:rsid w:val="007B7FCA"/>
    <w:rsid w:val="007C1681"/>
    <w:rsid w:val="007C268A"/>
    <w:rsid w:val="007C4918"/>
    <w:rsid w:val="007C6BA5"/>
    <w:rsid w:val="007C76C1"/>
    <w:rsid w:val="007D470B"/>
    <w:rsid w:val="007D53B2"/>
    <w:rsid w:val="007D758D"/>
    <w:rsid w:val="007D7E4D"/>
    <w:rsid w:val="007E2713"/>
    <w:rsid w:val="007E2979"/>
    <w:rsid w:val="007E35E2"/>
    <w:rsid w:val="007E4673"/>
    <w:rsid w:val="007E4F63"/>
    <w:rsid w:val="007E564C"/>
    <w:rsid w:val="007E7B56"/>
    <w:rsid w:val="007F15B6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119"/>
    <w:rsid w:val="0082622A"/>
    <w:rsid w:val="00830BA4"/>
    <w:rsid w:val="00831DD8"/>
    <w:rsid w:val="00831F9C"/>
    <w:rsid w:val="00832FFB"/>
    <w:rsid w:val="00833201"/>
    <w:rsid w:val="00833230"/>
    <w:rsid w:val="00835882"/>
    <w:rsid w:val="0083632C"/>
    <w:rsid w:val="0083681B"/>
    <w:rsid w:val="00841423"/>
    <w:rsid w:val="008418FD"/>
    <w:rsid w:val="00844FFB"/>
    <w:rsid w:val="00851A61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573C"/>
    <w:rsid w:val="00896223"/>
    <w:rsid w:val="008966F9"/>
    <w:rsid w:val="008975A6"/>
    <w:rsid w:val="008A29CD"/>
    <w:rsid w:val="008A3236"/>
    <w:rsid w:val="008A4F4B"/>
    <w:rsid w:val="008B140A"/>
    <w:rsid w:val="008B1F3B"/>
    <w:rsid w:val="008B5203"/>
    <w:rsid w:val="008B5476"/>
    <w:rsid w:val="008B584C"/>
    <w:rsid w:val="008B5E2F"/>
    <w:rsid w:val="008C100B"/>
    <w:rsid w:val="008C48D1"/>
    <w:rsid w:val="008C49EE"/>
    <w:rsid w:val="008C54F7"/>
    <w:rsid w:val="008C61E9"/>
    <w:rsid w:val="008D049A"/>
    <w:rsid w:val="008D089A"/>
    <w:rsid w:val="008D3998"/>
    <w:rsid w:val="008D5867"/>
    <w:rsid w:val="008D5B75"/>
    <w:rsid w:val="008E1CF8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5663"/>
    <w:rsid w:val="009274C6"/>
    <w:rsid w:val="00930342"/>
    <w:rsid w:val="00934A5F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684F"/>
    <w:rsid w:val="0096711D"/>
    <w:rsid w:val="00972A2C"/>
    <w:rsid w:val="00974667"/>
    <w:rsid w:val="0097543E"/>
    <w:rsid w:val="00976B5E"/>
    <w:rsid w:val="009815CF"/>
    <w:rsid w:val="00984651"/>
    <w:rsid w:val="00984683"/>
    <w:rsid w:val="00991137"/>
    <w:rsid w:val="00993D6C"/>
    <w:rsid w:val="009962B7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D3DE1"/>
    <w:rsid w:val="009E189D"/>
    <w:rsid w:val="009E3A71"/>
    <w:rsid w:val="009F72B9"/>
    <w:rsid w:val="00A02790"/>
    <w:rsid w:val="00A02B64"/>
    <w:rsid w:val="00A02E44"/>
    <w:rsid w:val="00A03368"/>
    <w:rsid w:val="00A04718"/>
    <w:rsid w:val="00A05021"/>
    <w:rsid w:val="00A05D60"/>
    <w:rsid w:val="00A0681C"/>
    <w:rsid w:val="00A06A5B"/>
    <w:rsid w:val="00A1111A"/>
    <w:rsid w:val="00A11707"/>
    <w:rsid w:val="00A12673"/>
    <w:rsid w:val="00A12A92"/>
    <w:rsid w:val="00A1464B"/>
    <w:rsid w:val="00A14773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3AD"/>
    <w:rsid w:val="00A72661"/>
    <w:rsid w:val="00A72741"/>
    <w:rsid w:val="00A73470"/>
    <w:rsid w:val="00A80579"/>
    <w:rsid w:val="00A80EDB"/>
    <w:rsid w:val="00A84300"/>
    <w:rsid w:val="00A85489"/>
    <w:rsid w:val="00A872A0"/>
    <w:rsid w:val="00A8798F"/>
    <w:rsid w:val="00A90082"/>
    <w:rsid w:val="00A92DA1"/>
    <w:rsid w:val="00A93F42"/>
    <w:rsid w:val="00A94B8C"/>
    <w:rsid w:val="00A95160"/>
    <w:rsid w:val="00A95C38"/>
    <w:rsid w:val="00A96A0D"/>
    <w:rsid w:val="00A96B61"/>
    <w:rsid w:val="00A97BF8"/>
    <w:rsid w:val="00AA022A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363A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739"/>
    <w:rsid w:val="00B54F88"/>
    <w:rsid w:val="00B56998"/>
    <w:rsid w:val="00B56D67"/>
    <w:rsid w:val="00B641E3"/>
    <w:rsid w:val="00B645F1"/>
    <w:rsid w:val="00B70BE4"/>
    <w:rsid w:val="00B711A7"/>
    <w:rsid w:val="00B72481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B1FCB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113B2"/>
    <w:rsid w:val="00C158BC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7F"/>
    <w:rsid w:val="00C45EEE"/>
    <w:rsid w:val="00C46FED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7F74"/>
    <w:rsid w:val="00CC169C"/>
    <w:rsid w:val="00CC405A"/>
    <w:rsid w:val="00CC4C99"/>
    <w:rsid w:val="00CC6D49"/>
    <w:rsid w:val="00CD2730"/>
    <w:rsid w:val="00CD449E"/>
    <w:rsid w:val="00CD4A30"/>
    <w:rsid w:val="00CE1E3F"/>
    <w:rsid w:val="00CE2124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734"/>
    <w:rsid w:val="00D22A7B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7E55"/>
    <w:rsid w:val="00DC51CB"/>
    <w:rsid w:val="00DC550F"/>
    <w:rsid w:val="00DC5518"/>
    <w:rsid w:val="00DC6A78"/>
    <w:rsid w:val="00DD023C"/>
    <w:rsid w:val="00DD1AED"/>
    <w:rsid w:val="00DD1BB1"/>
    <w:rsid w:val="00DD1DF6"/>
    <w:rsid w:val="00DD546A"/>
    <w:rsid w:val="00DE09E6"/>
    <w:rsid w:val="00DE2844"/>
    <w:rsid w:val="00DE2C49"/>
    <w:rsid w:val="00DE3D79"/>
    <w:rsid w:val="00DE3FCE"/>
    <w:rsid w:val="00DE6277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64E9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5799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2C08"/>
    <w:rsid w:val="00EA620F"/>
    <w:rsid w:val="00EA7761"/>
    <w:rsid w:val="00EB29BA"/>
    <w:rsid w:val="00EB4CC5"/>
    <w:rsid w:val="00EB5E66"/>
    <w:rsid w:val="00EB663D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F171E"/>
    <w:rsid w:val="00EF2AA3"/>
    <w:rsid w:val="00EF36CB"/>
    <w:rsid w:val="00EF37AE"/>
    <w:rsid w:val="00EF3D72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506CE"/>
    <w:rsid w:val="00F50799"/>
    <w:rsid w:val="00F50C12"/>
    <w:rsid w:val="00F522DA"/>
    <w:rsid w:val="00F61770"/>
    <w:rsid w:val="00F6227D"/>
    <w:rsid w:val="00F6363C"/>
    <w:rsid w:val="00F6626B"/>
    <w:rsid w:val="00F67460"/>
    <w:rsid w:val="00F675BD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BBB"/>
    <w:rsid w:val="00FA6F1A"/>
    <w:rsid w:val="00FA71EC"/>
    <w:rsid w:val="00FA7275"/>
    <w:rsid w:val="00FA7673"/>
    <w:rsid w:val="00FA768B"/>
    <w:rsid w:val="00FB0ECB"/>
    <w:rsid w:val="00FB3DA1"/>
    <w:rsid w:val="00FB5515"/>
    <w:rsid w:val="00FC14B7"/>
    <w:rsid w:val="00FC322E"/>
    <w:rsid w:val="00FC4B34"/>
    <w:rsid w:val="00FC4B53"/>
    <w:rsid w:val="00FC5185"/>
    <w:rsid w:val="00FC74BA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10</Pages>
  <Words>3452</Words>
  <Characters>20921</Characters>
  <Application>Microsoft Office Word</Application>
  <DocSecurity>0</DocSecurity>
  <Lines>174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Massimi, Greta</cp:lastModifiedBy>
  <cp:revision>928</cp:revision>
  <dcterms:created xsi:type="dcterms:W3CDTF">2023-12-04T16:55:00Z</dcterms:created>
  <dcterms:modified xsi:type="dcterms:W3CDTF">2024-09-18T08:17:00Z</dcterms:modified>
</cp:coreProperties>
</file>